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E3A1B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E3A1B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2A51B559" w:rsidR="00BA5FF1" w:rsidRPr="001F01D7" w:rsidRDefault="00BA5FF1" w:rsidP="00BA5FF1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1F01D7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63027">
        <w:rPr>
          <w:rFonts w:ascii="Times New Roman" w:hAnsi="Times New Roman" w:cs="Times New Roman"/>
          <w:b/>
          <w:bCs/>
          <w:sz w:val="14"/>
          <w:szCs w:val="14"/>
        </w:rPr>
        <w:t>55</w:t>
      </w:r>
      <w:r w:rsidR="003A172D" w:rsidRPr="001F01D7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1F01D7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8E3A1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0F2DEB70" w:rsidR="008E3A1B" w:rsidRDefault="00874908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Pr="008E3A1B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1F01D7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63027">
        <w:rPr>
          <w:rFonts w:ascii="Times New Roman" w:hAnsi="Times New Roman" w:cs="Times New Roman"/>
          <w:b/>
          <w:bCs/>
          <w:sz w:val="14"/>
          <w:szCs w:val="14"/>
        </w:rPr>
        <w:t>55</w:t>
      </w:r>
      <w:r w:rsidR="00C430E4" w:rsidRPr="001F01D7">
        <w:rPr>
          <w:rFonts w:ascii="Times New Roman" w:hAnsi="Times New Roman" w:cs="Times New Roman"/>
          <w:b/>
          <w:bCs/>
          <w:sz w:val="14"/>
          <w:szCs w:val="14"/>
        </w:rPr>
        <w:t>/2021</w:t>
      </w:r>
      <w:r w:rsidR="00455C2E">
        <w:rPr>
          <w:rFonts w:ascii="Times New Roman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455C2E">
        <w:rPr>
          <w:rFonts w:ascii="Times New Roman" w:hAnsi="Times New Roman" w:cs="Times New Roman"/>
          <w:sz w:val="14"/>
          <w:szCs w:val="14"/>
        </w:rPr>
        <w:t>t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455C2E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E3A1B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A12022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</w:t>
      </w:r>
      <w:r w:rsidR="0010519E">
        <w:rPr>
          <w:rFonts w:ascii="Times New Roman" w:eastAsia="Times New Roman" w:hAnsi="Times New Roman" w:cs="Times New Roman"/>
          <w:b/>
          <w:sz w:val="14"/>
          <w:szCs w:val="14"/>
        </w:rPr>
        <w:t xml:space="preserve"> DE</w:t>
      </w:r>
      <w:r w:rsidR="00A12022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E6038C">
        <w:rPr>
          <w:rFonts w:ascii="Times New Roman" w:eastAsia="Times New Roman" w:hAnsi="Times New Roman" w:cs="Times New Roman"/>
          <w:b/>
          <w:sz w:val="14"/>
          <w:szCs w:val="14"/>
        </w:rPr>
        <w:t>TOLDO</w:t>
      </w:r>
      <w:r w:rsidR="00944969">
        <w:rPr>
          <w:rFonts w:ascii="Times New Roman" w:eastAsia="Times New Roman" w:hAnsi="Times New Roman" w:cs="Times New Roman"/>
          <w:b/>
          <w:sz w:val="14"/>
          <w:szCs w:val="14"/>
        </w:rPr>
        <w:t xml:space="preserve"> DESTINAD</w:t>
      </w:r>
      <w:r w:rsidR="0039098A">
        <w:rPr>
          <w:rFonts w:ascii="Times New Roman" w:eastAsia="Times New Roman" w:hAnsi="Times New Roman" w:cs="Times New Roman"/>
          <w:b/>
          <w:sz w:val="14"/>
          <w:szCs w:val="14"/>
        </w:rPr>
        <w:t>O</w:t>
      </w:r>
      <w:r w:rsidR="00944969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39098A">
        <w:rPr>
          <w:rFonts w:ascii="Times New Roman" w:eastAsia="Times New Roman" w:hAnsi="Times New Roman" w:cs="Times New Roman"/>
          <w:b/>
          <w:sz w:val="14"/>
          <w:szCs w:val="14"/>
        </w:rPr>
        <w:t>À SECRETARIA MUNICIPAL DE SAÚDE</w:t>
      </w:r>
      <w:r w:rsidR="00881833" w:rsidRPr="008E3A1B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C63027">
        <w:rPr>
          <w:rFonts w:ascii="Times New Roman" w:hAnsi="Times New Roman" w:cs="Times New Roman"/>
          <w:sz w:val="14"/>
          <w:szCs w:val="14"/>
        </w:rPr>
        <w:t>01</w:t>
      </w:r>
      <w:r w:rsidR="00455C2E">
        <w:rPr>
          <w:rFonts w:ascii="Times New Roman" w:hAnsi="Times New Roman" w:cs="Times New Roman"/>
          <w:sz w:val="14"/>
          <w:szCs w:val="14"/>
        </w:rPr>
        <w:t>/</w:t>
      </w:r>
      <w:r w:rsidR="00C63027">
        <w:rPr>
          <w:rFonts w:ascii="Times New Roman" w:hAnsi="Times New Roman" w:cs="Times New Roman"/>
          <w:sz w:val="14"/>
          <w:szCs w:val="14"/>
        </w:rPr>
        <w:t>12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/2021, até às </w:t>
      </w:r>
      <w:r w:rsidR="00C63027">
        <w:rPr>
          <w:rFonts w:ascii="Times New Roman" w:hAnsi="Times New Roman" w:cs="Times New Roman"/>
          <w:sz w:val="14"/>
          <w:szCs w:val="14"/>
        </w:rPr>
        <w:t>13</w:t>
      </w:r>
      <w:r w:rsidR="00B26483" w:rsidRPr="00B26483">
        <w:rPr>
          <w:rFonts w:ascii="Times New Roman" w:hAnsi="Times New Roman" w:cs="Times New Roman"/>
          <w:sz w:val="14"/>
          <w:szCs w:val="14"/>
        </w:rPr>
        <w:t>h</w:t>
      </w:r>
      <w:r w:rsidR="0010519E">
        <w:rPr>
          <w:rFonts w:ascii="Times New Roman" w:hAnsi="Times New Roman" w:cs="Times New Roman"/>
          <w:sz w:val="14"/>
          <w:szCs w:val="14"/>
        </w:rPr>
        <w:t>3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0min e a abertura da sessão pública, com recebimento dos envelopes de “propostas de preços”, “documentos de habilitação” e abertura dos respectivos envelopes, dia </w:t>
      </w:r>
      <w:r w:rsidR="00C63027">
        <w:rPr>
          <w:rFonts w:ascii="Times New Roman" w:hAnsi="Times New Roman" w:cs="Times New Roman"/>
          <w:sz w:val="14"/>
          <w:szCs w:val="14"/>
        </w:rPr>
        <w:t>01</w:t>
      </w:r>
      <w:r w:rsidR="00455C2E">
        <w:rPr>
          <w:rFonts w:ascii="Times New Roman" w:hAnsi="Times New Roman" w:cs="Times New Roman"/>
          <w:sz w:val="14"/>
          <w:szCs w:val="14"/>
        </w:rPr>
        <w:t>/</w:t>
      </w:r>
      <w:r w:rsidR="00C63027">
        <w:rPr>
          <w:rFonts w:ascii="Times New Roman" w:hAnsi="Times New Roman" w:cs="Times New Roman"/>
          <w:sz w:val="14"/>
          <w:szCs w:val="14"/>
        </w:rPr>
        <w:t>12</w:t>
      </w:r>
      <w:r w:rsidR="00455C2E">
        <w:rPr>
          <w:rFonts w:ascii="Times New Roman" w:hAnsi="Times New Roman" w:cs="Times New Roman"/>
          <w:sz w:val="14"/>
          <w:szCs w:val="14"/>
        </w:rPr>
        <w:t>/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2021, a partir das </w:t>
      </w:r>
      <w:r w:rsidR="00C63027">
        <w:rPr>
          <w:rFonts w:ascii="Times New Roman" w:hAnsi="Times New Roman" w:cs="Times New Roman"/>
          <w:sz w:val="14"/>
          <w:szCs w:val="14"/>
        </w:rPr>
        <w:t>14</w:t>
      </w:r>
      <w:r w:rsidR="00B26483" w:rsidRPr="00B26483">
        <w:rPr>
          <w:rFonts w:ascii="Times New Roman" w:hAnsi="Times New Roman" w:cs="Times New Roman"/>
          <w:sz w:val="14"/>
          <w:szCs w:val="14"/>
        </w:rPr>
        <w:t>h</w:t>
      </w:r>
      <w:r w:rsidR="00C63027">
        <w:rPr>
          <w:rFonts w:ascii="Times New Roman" w:hAnsi="Times New Roman" w:cs="Times New Roman"/>
          <w:sz w:val="14"/>
          <w:szCs w:val="14"/>
        </w:rPr>
        <w:t>0</w:t>
      </w:r>
      <w:r w:rsidR="00B26483" w:rsidRPr="00B26483">
        <w:rPr>
          <w:rFonts w:ascii="Times New Roman" w:hAnsi="Times New Roman" w:cs="Times New Roman"/>
          <w:sz w:val="14"/>
          <w:szCs w:val="14"/>
        </w:rPr>
        <w:t>0min</w:t>
      </w:r>
      <w:r w:rsidRPr="008E3A1B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E3A1B">
        <w:rPr>
          <w:rFonts w:ascii="Times New Roman" w:hAnsi="Times New Roman" w:cs="Times New Roman"/>
          <w:sz w:val="14"/>
          <w:szCs w:val="14"/>
        </w:rPr>
        <w:t>à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>
        <w:rPr>
          <w:rFonts w:ascii="Times New Roman" w:hAnsi="Times New Roman" w:cs="Times New Roman"/>
          <w:sz w:val="14"/>
          <w:szCs w:val="14"/>
        </w:rPr>
        <w:t>,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E3A1B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6FADD29E" w14:textId="2F1926BB" w:rsidR="00C63027" w:rsidRPr="008E3A1B" w:rsidRDefault="00C63027" w:rsidP="00C63027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Salto do Itararé/PR, 16 de novembro de 2021.</w:t>
      </w:r>
    </w:p>
    <w:p w14:paraId="32C3E3A0" w14:textId="77777777" w:rsidR="008E3A1B" w:rsidRPr="008E3A1B" w:rsidRDefault="008E3A1B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455C2E" w:rsidRDefault="008E3A1B" w:rsidP="008E3A1B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55C2E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455C2E" w:rsidRDefault="008E3A1B" w:rsidP="008E3A1B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55C2E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455C2E" w:rsidSect="00C963A0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009A" w14:textId="77777777" w:rsidR="001352F8" w:rsidRDefault="001352F8" w:rsidP="00BA5FF1">
      <w:pPr>
        <w:spacing w:after="0" w:line="240" w:lineRule="auto"/>
      </w:pPr>
      <w:r>
        <w:separator/>
      </w:r>
    </w:p>
  </w:endnote>
  <w:endnote w:type="continuationSeparator" w:id="0">
    <w:p w14:paraId="6EE265D3" w14:textId="77777777" w:rsidR="001352F8" w:rsidRDefault="001352F8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53D0" w14:textId="77777777" w:rsidR="001352F8" w:rsidRDefault="001352F8" w:rsidP="00BA5FF1">
      <w:pPr>
        <w:spacing w:after="0" w:line="240" w:lineRule="auto"/>
      </w:pPr>
      <w:r>
        <w:separator/>
      </w:r>
    </w:p>
  </w:footnote>
  <w:footnote w:type="continuationSeparator" w:id="0">
    <w:p w14:paraId="2A34DDBD" w14:textId="77777777" w:rsidR="001352F8" w:rsidRDefault="001352F8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0A31"/>
    <w:rsid w:val="00115AEC"/>
    <w:rsid w:val="00131C6C"/>
    <w:rsid w:val="001352F8"/>
    <w:rsid w:val="001409E3"/>
    <w:rsid w:val="00147B6D"/>
    <w:rsid w:val="001769E2"/>
    <w:rsid w:val="00180015"/>
    <w:rsid w:val="00186A2B"/>
    <w:rsid w:val="001C0908"/>
    <w:rsid w:val="001F01D7"/>
    <w:rsid w:val="00212056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098A"/>
    <w:rsid w:val="003A172D"/>
    <w:rsid w:val="003A1C81"/>
    <w:rsid w:val="003B7F62"/>
    <w:rsid w:val="00401C6F"/>
    <w:rsid w:val="00410A43"/>
    <w:rsid w:val="00434D33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30815"/>
    <w:rsid w:val="008459DE"/>
    <w:rsid w:val="00852FB0"/>
    <w:rsid w:val="00854A24"/>
    <w:rsid w:val="00872C2D"/>
    <w:rsid w:val="00874908"/>
    <w:rsid w:val="00881833"/>
    <w:rsid w:val="00891851"/>
    <w:rsid w:val="00895716"/>
    <w:rsid w:val="008E3A1B"/>
    <w:rsid w:val="00913B71"/>
    <w:rsid w:val="009358F8"/>
    <w:rsid w:val="00944969"/>
    <w:rsid w:val="00970C32"/>
    <w:rsid w:val="009A740C"/>
    <w:rsid w:val="009B6E7A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6483"/>
    <w:rsid w:val="00B271E1"/>
    <w:rsid w:val="00B32E15"/>
    <w:rsid w:val="00B67797"/>
    <w:rsid w:val="00B81656"/>
    <w:rsid w:val="00B91EAA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3027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E07C4E"/>
    <w:rsid w:val="00E10A45"/>
    <w:rsid w:val="00E23AE9"/>
    <w:rsid w:val="00E30971"/>
    <w:rsid w:val="00E45868"/>
    <w:rsid w:val="00E6038C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19</cp:revision>
  <cp:lastPrinted>2020-08-26T17:18:00Z</cp:lastPrinted>
  <dcterms:created xsi:type="dcterms:W3CDTF">2020-09-29T18:41:00Z</dcterms:created>
  <dcterms:modified xsi:type="dcterms:W3CDTF">2021-11-16T18:06:00Z</dcterms:modified>
</cp:coreProperties>
</file>